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9"/>
        <w:gridCol w:w="4815"/>
      </w:tblGrid>
      <w:tr w:rsidR="0015684A" w:rsidTr="0015684A">
        <w:tc>
          <w:tcPr>
            <w:tcW w:w="5070" w:type="dxa"/>
            <w:hideMark/>
          </w:tcPr>
          <w:p w:rsidR="0015684A" w:rsidRDefault="0015684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15684A" w:rsidRDefault="0015684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15684A" w:rsidRDefault="0015684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15684A" w:rsidRDefault="0015684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15684A" w:rsidRDefault="0015684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15684A" w:rsidRDefault="0015684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______</w:t>
            </w:r>
          </w:p>
          <w:p w:rsidR="0015684A" w:rsidRDefault="0015684A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4961" w:type="dxa"/>
          </w:tcPr>
          <w:p w:rsidR="0015684A" w:rsidRDefault="0015684A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15684A" w:rsidRDefault="0015684A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ДОД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15684A" w:rsidRDefault="0015684A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15684A" w:rsidRDefault="0015684A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15684A" w:rsidRDefault="0015684A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sz w:val="28"/>
                <w:szCs w:val="28"/>
                <w:lang w:eastAsia="en-US"/>
              </w:rPr>
              <w:t>И.Н.Юзмухаметова</w:t>
            </w:r>
            <w:proofErr w:type="spellEnd"/>
          </w:p>
          <w:p w:rsidR="0015684A" w:rsidRDefault="0015684A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_______</w:t>
            </w:r>
          </w:p>
          <w:p w:rsidR="0015684A" w:rsidRDefault="0015684A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15684A" w:rsidRDefault="0015684A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524F27" w:rsidRDefault="00524F27" w:rsidP="00524F27">
      <w:pPr>
        <w:rPr>
          <w:sz w:val="28"/>
          <w:szCs w:val="28"/>
        </w:rPr>
      </w:pPr>
    </w:p>
    <w:p w:rsidR="00524F27" w:rsidRDefault="00524F27" w:rsidP="00524F27"/>
    <w:p w:rsidR="00B86BE2" w:rsidRDefault="00B86BE2" w:rsidP="00B86BE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D36D2">
        <w:rPr>
          <w:b/>
          <w:bCs/>
          <w:color w:val="000000"/>
          <w:sz w:val="28"/>
          <w:szCs w:val="28"/>
        </w:rPr>
        <w:t xml:space="preserve">ПОЛОЖЕНИЕ </w:t>
      </w:r>
    </w:p>
    <w:p w:rsidR="00B86BE2" w:rsidRDefault="00B86BE2" w:rsidP="00B86BE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порядке пользования библиотечно-информационными ресурсами, учебной базой образовательной организации.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BE2" w:rsidRPr="0015684A" w:rsidRDefault="00B86BE2" w:rsidP="00B86BE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15684A">
        <w:rPr>
          <w:bCs/>
          <w:color w:val="000000"/>
          <w:sz w:val="28"/>
          <w:szCs w:val="28"/>
        </w:rPr>
        <w:t>1. Общие  положения.</w:t>
      </w:r>
    </w:p>
    <w:p w:rsidR="00B86BE2" w:rsidRPr="00FD36D2" w:rsidRDefault="00B86BE2" w:rsidP="00B86BE2">
      <w:pPr>
        <w:pStyle w:val="a3"/>
        <w:spacing w:before="45" w:beforeAutospacing="0" w:after="45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1.1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Настоящее положение ре</w:t>
      </w:r>
      <w:r>
        <w:rPr>
          <w:color w:val="000000"/>
          <w:sz w:val="28"/>
          <w:szCs w:val="28"/>
        </w:rPr>
        <w:t>гламентирует деятельность биб</w:t>
      </w:r>
      <w:r w:rsidRPr="00FD36D2">
        <w:rPr>
          <w:color w:val="000000"/>
          <w:sz w:val="28"/>
          <w:szCs w:val="28"/>
        </w:rPr>
        <w:t xml:space="preserve">лиотеки </w:t>
      </w:r>
      <w:r w:rsidRPr="00B86BE2">
        <w:rPr>
          <w:rStyle w:val="a4"/>
          <w:b w:val="0"/>
          <w:sz w:val="28"/>
          <w:szCs w:val="28"/>
        </w:rPr>
        <w:t>МБОУ ДОД г</w:t>
      </w:r>
      <w:proofErr w:type="gramStart"/>
      <w:r w:rsidRPr="00B86BE2">
        <w:rPr>
          <w:rStyle w:val="a4"/>
          <w:b w:val="0"/>
          <w:sz w:val="28"/>
          <w:szCs w:val="28"/>
        </w:rPr>
        <w:t>.К</w:t>
      </w:r>
      <w:proofErr w:type="gramEnd"/>
      <w:r w:rsidRPr="00B86BE2">
        <w:rPr>
          <w:rStyle w:val="a4"/>
          <w:b w:val="0"/>
          <w:sz w:val="28"/>
          <w:szCs w:val="28"/>
        </w:rPr>
        <w:t>азани</w:t>
      </w:r>
      <w:r>
        <w:rPr>
          <w:rStyle w:val="a4"/>
          <w:b w:val="0"/>
          <w:sz w:val="28"/>
          <w:szCs w:val="28"/>
        </w:rPr>
        <w:t xml:space="preserve"> </w:t>
      </w:r>
      <w:r w:rsidRPr="00B86BE2">
        <w:rPr>
          <w:rStyle w:val="a4"/>
          <w:b w:val="0"/>
          <w:sz w:val="28"/>
          <w:szCs w:val="28"/>
        </w:rPr>
        <w:t xml:space="preserve">«Детская музыкальная школа №18 </w:t>
      </w:r>
      <w:proofErr w:type="spellStart"/>
      <w:r w:rsidRPr="00B86BE2">
        <w:rPr>
          <w:rStyle w:val="a4"/>
          <w:b w:val="0"/>
          <w:sz w:val="28"/>
          <w:szCs w:val="28"/>
        </w:rPr>
        <w:t>им.М.Музафарова</w:t>
      </w:r>
      <w:proofErr w:type="spellEnd"/>
      <w:r w:rsidRPr="00B86BE2">
        <w:rPr>
          <w:rStyle w:val="a4"/>
          <w:b w:val="0"/>
          <w:sz w:val="28"/>
          <w:szCs w:val="28"/>
        </w:rPr>
        <w:t>»</w:t>
      </w:r>
      <w:r w:rsidRPr="00FD36D2">
        <w:rPr>
          <w:color w:val="000000"/>
          <w:sz w:val="28"/>
          <w:szCs w:val="28"/>
        </w:rPr>
        <w:t xml:space="preserve"> (далее -</w:t>
      </w:r>
      <w:r>
        <w:rPr>
          <w:color w:val="000000"/>
          <w:sz w:val="28"/>
          <w:szCs w:val="28"/>
        </w:rPr>
        <w:t xml:space="preserve"> библиотека), которая является </w:t>
      </w:r>
      <w:r w:rsidRPr="00FD36D2">
        <w:rPr>
          <w:color w:val="000000"/>
          <w:sz w:val="28"/>
          <w:szCs w:val="28"/>
        </w:rPr>
        <w:t xml:space="preserve"> стр</w:t>
      </w:r>
      <w:r>
        <w:rPr>
          <w:color w:val="000000"/>
          <w:sz w:val="28"/>
          <w:szCs w:val="28"/>
        </w:rPr>
        <w:t xml:space="preserve">уктурным подразделением </w:t>
      </w:r>
      <w:r w:rsidRPr="00B86BE2">
        <w:rPr>
          <w:rStyle w:val="a4"/>
          <w:b w:val="0"/>
          <w:sz w:val="28"/>
          <w:szCs w:val="28"/>
        </w:rPr>
        <w:t>МБОУ ДОД г.Казани</w:t>
      </w:r>
      <w:r>
        <w:rPr>
          <w:rStyle w:val="a4"/>
          <w:b w:val="0"/>
          <w:sz w:val="28"/>
          <w:szCs w:val="28"/>
        </w:rPr>
        <w:t xml:space="preserve">  </w:t>
      </w:r>
      <w:r w:rsidRPr="00B86BE2">
        <w:rPr>
          <w:rStyle w:val="a4"/>
          <w:b w:val="0"/>
          <w:sz w:val="28"/>
          <w:szCs w:val="28"/>
        </w:rPr>
        <w:t xml:space="preserve">«Детская музыкальная школа </w:t>
      </w:r>
      <w:r>
        <w:rPr>
          <w:rStyle w:val="a4"/>
          <w:b w:val="0"/>
          <w:sz w:val="28"/>
          <w:szCs w:val="28"/>
        </w:rPr>
        <w:t xml:space="preserve"> </w:t>
      </w:r>
      <w:r w:rsidRPr="00B86BE2">
        <w:rPr>
          <w:rStyle w:val="a4"/>
          <w:b w:val="0"/>
          <w:sz w:val="28"/>
          <w:szCs w:val="28"/>
        </w:rPr>
        <w:t xml:space="preserve">№18 </w:t>
      </w:r>
      <w:proofErr w:type="spellStart"/>
      <w:r w:rsidRPr="00B86BE2">
        <w:rPr>
          <w:rStyle w:val="a4"/>
          <w:b w:val="0"/>
          <w:sz w:val="28"/>
          <w:szCs w:val="28"/>
        </w:rPr>
        <w:t>им.М.Музафарова</w:t>
      </w:r>
      <w:proofErr w:type="spellEnd"/>
      <w:r>
        <w:rPr>
          <w:rStyle w:val="a4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1.2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Обеспеченность библиотеки учебными, методическими и другими справочными документами учитывается при лицензи</w:t>
      </w:r>
      <w:r w:rsidRPr="00FD36D2">
        <w:rPr>
          <w:color w:val="000000"/>
          <w:sz w:val="28"/>
          <w:szCs w:val="28"/>
        </w:rPr>
        <w:softHyphen/>
        <w:t>ровании школы.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1.3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 Целями библиотеки являются: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D36D2">
        <w:rPr>
          <w:color w:val="000000"/>
          <w:sz w:val="28"/>
          <w:szCs w:val="28"/>
        </w:rPr>
        <w:t>- формирование общей культуры личности обучающихся на основе освоения обязат</w:t>
      </w:r>
      <w:r>
        <w:rPr>
          <w:color w:val="000000"/>
          <w:sz w:val="28"/>
          <w:szCs w:val="28"/>
        </w:rPr>
        <w:t xml:space="preserve">ельного минимума содержания </w:t>
      </w:r>
      <w:r w:rsidRPr="00FD36D2">
        <w:rPr>
          <w:color w:val="000000"/>
          <w:sz w:val="28"/>
          <w:szCs w:val="28"/>
        </w:rPr>
        <w:t>об</w:t>
      </w:r>
      <w:r w:rsidRPr="00FD36D2">
        <w:rPr>
          <w:color w:val="000000"/>
          <w:sz w:val="28"/>
          <w:szCs w:val="28"/>
        </w:rPr>
        <w:softHyphen/>
        <w:t>разовательных программ, их адаптация к жизни в обществе;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D36D2">
        <w:rPr>
          <w:i/>
          <w:iCs/>
          <w:color w:val="000000"/>
          <w:sz w:val="28"/>
          <w:szCs w:val="28"/>
        </w:rPr>
        <w:t xml:space="preserve">- </w:t>
      </w:r>
      <w:r w:rsidRPr="00FD36D2">
        <w:rPr>
          <w:color w:val="000000"/>
          <w:sz w:val="28"/>
          <w:szCs w:val="28"/>
        </w:rPr>
        <w:t xml:space="preserve">создание основы для осознанного выбора и последующего освоения </w:t>
      </w:r>
      <w:r>
        <w:rPr>
          <w:color w:val="000000"/>
          <w:sz w:val="28"/>
          <w:szCs w:val="28"/>
        </w:rPr>
        <w:t>дополнительных</w:t>
      </w:r>
      <w:r w:rsidRPr="00FD36D2">
        <w:rPr>
          <w:color w:val="000000"/>
          <w:sz w:val="28"/>
          <w:szCs w:val="28"/>
        </w:rPr>
        <w:t xml:space="preserve"> образовательных программ</w:t>
      </w:r>
      <w:r>
        <w:rPr>
          <w:color w:val="000000"/>
          <w:sz w:val="28"/>
          <w:szCs w:val="28"/>
        </w:rPr>
        <w:t xml:space="preserve"> в области музыкального искусства</w:t>
      </w:r>
      <w:r w:rsidRPr="00FD36D2">
        <w:rPr>
          <w:color w:val="000000"/>
          <w:sz w:val="28"/>
          <w:szCs w:val="28"/>
        </w:rPr>
        <w:t>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D36D2">
        <w:rPr>
          <w:color w:val="000000"/>
          <w:sz w:val="28"/>
          <w:szCs w:val="28"/>
        </w:rPr>
        <w:t>- воспитание гражданственности, трудолюбия, уважения к правам и свободам человека, любви к окружающей природе, Ро</w:t>
      </w:r>
      <w:r w:rsidRPr="00FD36D2">
        <w:rPr>
          <w:color w:val="000000"/>
          <w:sz w:val="28"/>
          <w:szCs w:val="28"/>
        </w:rPr>
        <w:softHyphen/>
        <w:t>дине, семье;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D36D2">
        <w:rPr>
          <w:color w:val="000000"/>
          <w:sz w:val="28"/>
          <w:szCs w:val="28"/>
        </w:rPr>
        <w:t>- формирование здорового образа жизни.</w:t>
      </w:r>
    </w:p>
    <w:p w:rsidR="00B86BE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4.</w:t>
      </w:r>
      <w:r w:rsidRPr="00FD36D2">
        <w:rPr>
          <w:color w:val="000000"/>
          <w:sz w:val="28"/>
          <w:szCs w:val="28"/>
        </w:rPr>
        <w:t xml:space="preserve"> Порядок пользования источниками информации, пере</w:t>
      </w:r>
      <w:r w:rsidRPr="00FD36D2">
        <w:rPr>
          <w:color w:val="000000"/>
          <w:sz w:val="28"/>
          <w:szCs w:val="28"/>
        </w:rPr>
        <w:softHyphen/>
        <w:t xml:space="preserve">чень основных услуг и условия их предоставления </w:t>
      </w:r>
      <w:r>
        <w:rPr>
          <w:color w:val="000000"/>
          <w:sz w:val="28"/>
          <w:szCs w:val="28"/>
        </w:rPr>
        <w:t>регламентируются</w:t>
      </w:r>
      <w:r w:rsidRPr="00FD36D2">
        <w:rPr>
          <w:color w:val="000000"/>
          <w:sz w:val="28"/>
          <w:szCs w:val="28"/>
        </w:rPr>
        <w:t xml:space="preserve"> </w:t>
      </w:r>
      <w:r>
        <w:rPr>
          <w:sz w:val="28"/>
        </w:rPr>
        <w:t>Федеральным Законом  «Об образовании в РФ» от 29.12.2012»</w:t>
      </w:r>
      <w:r w:rsidRPr="00336725">
        <w:rPr>
          <w:sz w:val="28"/>
        </w:rPr>
        <w:t xml:space="preserve"> </w:t>
      </w:r>
      <w:r>
        <w:rPr>
          <w:sz w:val="28"/>
        </w:rPr>
        <w:t>ФЗ- 273</w:t>
      </w:r>
      <w:r>
        <w:rPr>
          <w:color w:val="000000"/>
          <w:sz w:val="28"/>
          <w:szCs w:val="28"/>
        </w:rPr>
        <w:t xml:space="preserve">, </w:t>
      </w:r>
      <w:r w:rsidRPr="00FD36D2">
        <w:rPr>
          <w:color w:val="000000"/>
          <w:sz w:val="28"/>
          <w:szCs w:val="28"/>
        </w:rPr>
        <w:t>настоящим Положением, правилами пользования школьной библиотекой, утвержденными директором школы.</w:t>
      </w:r>
      <w:r w:rsidRPr="00712184">
        <w:rPr>
          <w:color w:val="000000"/>
          <w:sz w:val="28"/>
          <w:szCs w:val="28"/>
        </w:rPr>
        <w:t xml:space="preserve"> 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1.5.Библиотека</w:t>
      </w:r>
      <w:r w:rsidRPr="00FD36D2">
        <w:rPr>
          <w:color w:val="000000"/>
          <w:sz w:val="28"/>
          <w:szCs w:val="28"/>
        </w:rPr>
        <w:t xml:space="preserve"> обеспеч</w:t>
      </w:r>
      <w:r>
        <w:rPr>
          <w:color w:val="000000"/>
          <w:sz w:val="28"/>
          <w:szCs w:val="28"/>
        </w:rPr>
        <w:t>ивает</w:t>
      </w:r>
      <w:r w:rsidRPr="00FD36D2">
        <w:rPr>
          <w:color w:val="000000"/>
          <w:sz w:val="28"/>
          <w:szCs w:val="28"/>
        </w:rPr>
        <w:t xml:space="preserve"> права участников образовательного процесса на бесплатное поль</w:t>
      </w:r>
      <w:r w:rsidRPr="00FD36D2">
        <w:rPr>
          <w:color w:val="000000"/>
          <w:sz w:val="28"/>
          <w:szCs w:val="28"/>
        </w:rPr>
        <w:softHyphen/>
        <w:t>зование библиотечно-информационными ресурсами</w:t>
      </w:r>
      <w:r>
        <w:rPr>
          <w:color w:val="000000"/>
          <w:sz w:val="28"/>
          <w:szCs w:val="28"/>
        </w:rPr>
        <w:t>, согласно пункту 20 части 1 статьи 34</w:t>
      </w:r>
      <w:r w:rsidRPr="00336725">
        <w:rPr>
          <w:sz w:val="28"/>
        </w:rPr>
        <w:t xml:space="preserve"> </w:t>
      </w:r>
      <w:r>
        <w:rPr>
          <w:sz w:val="28"/>
        </w:rPr>
        <w:t>Федерального Закона  «Об образовании в РФ» от 29.12.2012»</w:t>
      </w:r>
      <w:r w:rsidRPr="00336725">
        <w:rPr>
          <w:sz w:val="28"/>
        </w:rPr>
        <w:t xml:space="preserve"> </w:t>
      </w:r>
      <w:r>
        <w:rPr>
          <w:sz w:val="28"/>
        </w:rPr>
        <w:t>ФЗ- 273</w:t>
      </w:r>
      <w:r w:rsidRPr="00FD36D2">
        <w:rPr>
          <w:color w:val="000000"/>
          <w:sz w:val="28"/>
          <w:szCs w:val="28"/>
        </w:rPr>
        <w:t>.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6.</w:t>
      </w:r>
      <w:r w:rsidRPr="00FD36D2">
        <w:rPr>
          <w:color w:val="000000"/>
          <w:sz w:val="28"/>
          <w:szCs w:val="28"/>
        </w:rPr>
        <w:t xml:space="preserve">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B86BE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15684A" w:rsidRDefault="0015684A" w:rsidP="00B86BE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B86BE2" w:rsidRPr="0015684A" w:rsidRDefault="00B86BE2" w:rsidP="00B86BE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15684A">
        <w:rPr>
          <w:bCs/>
          <w:color w:val="000000"/>
          <w:sz w:val="28"/>
          <w:szCs w:val="28"/>
        </w:rPr>
        <w:lastRenderedPageBreak/>
        <w:t>2. Основные функции.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2.1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Библиотека формирует фонд библ</w:t>
      </w:r>
      <w:r>
        <w:rPr>
          <w:color w:val="000000"/>
          <w:sz w:val="28"/>
          <w:szCs w:val="28"/>
        </w:rPr>
        <w:t>иотечно-информационн</w:t>
      </w:r>
      <w:r w:rsidRPr="00FD36D2">
        <w:rPr>
          <w:color w:val="000000"/>
          <w:sz w:val="28"/>
          <w:szCs w:val="28"/>
        </w:rPr>
        <w:t>ых ресурсов школы:</w:t>
      </w:r>
    </w:p>
    <w:p w:rsidR="00B86BE2" w:rsidRPr="00FA35EB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2.1.1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FD36D2">
        <w:rPr>
          <w:color w:val="000000"/>
          <w:sz w:val="28"/>
          <w:szCs w:val="28"/>
        </w:rPr>
        <w:t>омплектует универсальный фонд учебными, художе</w:t>
      </w:r>
      <w:r w:rsidRPr="00FD36D2"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ственными, нотными</w:t>
      </w:r>
      <w:r w:rsidRPr="00FD36D2">
        <w:rPr>
          <w:color w:val="000000"/>
          <w:sz w:val="28"/>
          <w:szCs w:val="28"/>
        </w:rPr>
        <w:t>, справочными, педагогическими и науч</w:t>
      </w:r>
      <w:r w:rsidRPr="00FD36D2">
        <w:rPr>
          <w:color w:val="000000"/>
          <w:sz w:val="28"/>
          <w:szCs w:val="28"/>
        </w:rPr>
        <w:softHyphen/>
        <w:t>но-популярными документами на традиционных и нетрадици</w:t>
      </w:r>
      <w:r w:rsidRPr="00FD36D2">
        <w:rPr>
          <w:color w:val="000000"/>
          <w:sz w:val="28"/>
          <w:szCs w:val="28"/>
        </w:rPr>
        <w:softHyphen/>
        <w:t>онных (электронных) носителях информации;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2.1.2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пополняет фонд</w:t>
      </w:r>
      <w:r>
        <w:rPr>
          <w:color w:val="000000"/>
          <w:sz w:val="28"/>
          <w:szCs w:val="28"/>
        </w:rPr>
        <w:t xml:space="preserve"> информационными ресурсами сети</w:t>
      </w:r>
      <w:r w:rsidRPr="00FD36D2">
        <w:rPr>
          <w:color w:val="000000"/>
          <w:sz w:val="28"/>
          <w:szCs w:val="28"/>
        </w:rPr>
        <w:t xml:space="preserve"> Интернет, базами и банками да</w:t>
      </w:r>
      <w:r>
        <w:rPr>
          <w:color w:val="000000"/>
          <w:sz w:val="28"/>
          <w:szCs w:val="28"/>
        </w:rPr>
        <w:t>нных других учреждений и орга</w:t>
      </w:r>
      <w:r w:rsidRPr="00FD36D2">
        <w:rPr>
          <w:color w:val="000000"/>
          <w:sz w:val="28"/>
          <w:szCs w:val="28"/>
        </w:rPr>
        <w:t>низаций;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2.1.3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аккумулирует фонд документов, создаваемых в школе</w:t>
      </w:r>
      <w:r w:rsidRPr="00FD36D2">
        <w:rPr>
          <w:color w:val="000000"/>
          <w:sz w:val="28"/>
          <w:szCs w:val="28"/>
          <w:vertAlign w:val="subscript"/>
        </w:rPr>
        <w:t xml:space="preserve">; </w:t>
      </w:r>
      <w:r w:rsidRPr="00FD36D2">
        <w:rPr>
          <w:color w:val="000000"/>
          <w:sz w:val="28"/>
          <w:szCs w:val="28"/>
        </w:rPr>
        <w:t>(публикаций и работ педагогов школы, лучших научных работ и</w:t>
      </w:r>
      <w:r>
        <w:rPr>
          <w:color w:val="000000"/>
          <w:sz w:val="28"/>
          <w:szCs w:val="28"/>
          <w:vertAlign w:val="subscript"/>
        </w:rPr>
        <w:t xml:space="preserve"> </w:t>
      </w:r>
      <w:r w:rsidRPr="00FD36D2">
        <w:rPr>
          <w:color w:val="000000"/>
          <w:sz w:val="28"/>
          <w:szCs w:val="28"/>
        </w:rPr>
        <w:t>рефератов обучающихся и др.);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2.1.4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осуществляет размещение, организацию и сохранность</w:t>
      </w:r>
      <w:r w:rsidRPr="00FD36D2">
        <w:rPr>
          <w:color w:val="000000"/>
          <w:sz w:val="28"/>
          <w:szCs w:val="28"/>
          <w:vertAlign w:val="superscript"/>
        </w:rPr>
        <w:t xml:space="preserve">; </w:t>
      </w:r>
      <w:r w:rsidRPr="00FD36D2">
        <w:rPr>
          <w:color w:val="000000"/>
          <w:sz w:val="28"/>
          <w:szCs w:val="28"/>
        </w:rPr>
        <w:t>документов.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2.2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    Библиотека     создает     информационную продукцию: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2.2.1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осуществляет аналитико-синтетическую переработку информации;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2.2.2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организует и ведет справочно-библиографический ап</w:t>
      </w:r>
      <w:r w:rsidRPr="00FD36D2">
        <w:rPr>
          <w:color w:val="000000"/>
          <w:sz w:val="28"/>
          <w:szCs w:val="28"/>
        </w:rPr>
        <w:softHyphen/>
        <w:t>парат: каталоги (алфавитный, сист</w:t>
      </w:r>
      <w:r>
        <w:rPr>
          <w:color w:val="000000"/>
          <w:sz w:val="28"/>
          <w:szCs w:val="28"/>
        </w:rPr>
        <w:t>ематический), картотеки (систе</w:t>
      </w:r>
      <w:r w:rsidRPr="00FD36D2">
        <w:rPr>
          <w:color w:val="000000"/>
          <w:sz w:val="28"/>
          <w:szCs w:val="28"/>
        </w:rPr>
        <w:t>матическую картотеку статей, тематические картотеки), элек</w:t>
      </w:r>
      <w:r w:rsidRPr="00FD36D2">
        <w:rPr>
          <w:color w:val="000000"/>
          <w:sz w:val="28"/>
          <w:szCs w:val="28"/>
        </w:rPr>
        <w:softHyphen/>
        <w:t>тронный каталог, базы данных по профильному обучению;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2.2.3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разрабатывает рекомендательные библиографические пособия (списки, обзоры, указатели и т.п.).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2.3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Библиотека осуществляет дифференцированное биб</w:t>
      </w:r>
      <w:r>
        <w:rPr>
          <w:color w:val="000000"/>
          <w:sz w:val="28"/>
          <w:szCs w:val="28"/>
        </w:rPr>
        <w:t>лиотечно-информационное обс</w:t>
      </w:r>
      <w:r w:rsidRPr="00FD36D2">
        <w:rPr>
          <w:color w:val="000000"/>
          <w:sz w:val="28"/>
          <w:szCs w:val="28"/>
        </w:rPr>
        <w:t xml:space="preserve">луживание </w:t>
      </w:r>
      <w:proofErr w:type="gramStart"/>
      <w:r w:rsidRPr="00FD36D2">
        <w:rPr>
          <w:color w:val="000000"/>
          <w:sz w:val="28"/>
          <w:szCs w:val="28"/>
        </w:rPr>
        <w:t>обучающихся</w:t>
      </w:r>
      <w:proofErr w:type="gramEnd"/>
      <w:r w:rsidRPr="00FD36D2">
        <w:rPr>
          <w:color w:val="000000"/>
          <w:sz w:val="28"/>
          <w:szCs w:val="28"/>
        </w:rPr>
        <w:t>: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2.3.1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предоставляет информационные ресурсы на различных носителях на основе изучения их интересов и информационных</w:t>
      </w:r>
      <w:r>
        <w:rPr>
          <w:color w:val="000000"/>
          <w:sz w:val="28"/>
          <w:szCs w:val="28"/>
        </w:rPr>
        <w:t xml:space="preserve"> </w:t>
      </w:r>
      <w:r w:rsidRPr="00FD36D2">
        <w:rPr>
          <w:color w:val="000000"/>
          <w:sz w:val="28"/>
          <w:szCs w:val="28"/>
        </w:rPr>
        <w:t>потребностей;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2.3.2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</w:t>
      </w:r>
      <w:r w:rsidRPr="00FD36D2">
        <w:rPr>
          <w:color w:val="000000"/>
          <w:sz w:val="28"/>
          <w:szCs w:val="28"/>
        </w:rPr>
        <w:softHyphen/>
        <w:t>тах в системе дистанционного обучения);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2.3.3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организует обучение н</w:t>
      </w:r>
      <w:r>
        <w:rPr>
          <w:color w:val="000000"/>
          <w:sz w:val="28"/>
          <w:szCs w:val="28"/>
        </w:rPr>
        <w:t>авыкам независимого библио</w:t>
      </w:r>
      <w:r w:rsidRPr="00FD36D2">
        <w:rPr>
          <w:color w:val="000000"/>
          <w:sz w:val="28"/>
          <w:szCs w:val="28"/>
        </w:rPr>
        <w:t>течного пользователя и потребителя информации, содействует интеграции комплекса знаний, умений и навыков работы с кни</w:t>
      </w:r>
      <w:r w:rsidRPr="00FD36D2">
        <w:rPr>
          <w:color w:val="000000"/>
          <w:sz w:val="28"/>
          <w:szCs w:val="28"/>
        </w:rPr>
        <w:softHyphen/>
        <w:t>гой и информацией;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2.3.4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оказывает информационную поддержку в решении за</w:t>
      </w:r>
      <w:r w:rsidRPr="00FD36D2">
        <w:rPr>
          <w:color w:val="000000"/>
          <w:sz w:val="28"/>
          <w:szCs w:val="28"/>
        </w:rPr>
        <w:softHyphen/>
        <w:t xml:space="preserve">дач, возникающих в процессе их учебной, самообразовательной и </w:t>
      </w:r>
      <w:proofErr w:type="spellStart"/>
      <w:r w:rsidRPr="00FD36D2">
        <w:rPr>
          <w:color w:val="000000"/>
          <w:sz w:val="28"/>
          <w:szCs w:val="28"/>
        </w:rPr>
        <w:t>досуговой</w:t>
      </w:r>
      <w:proofErr w:type="spellEnd"/>
      <w:r w:rsidRPr="00FD36D2">
        <w:rPr>
          <w:color w:val="000000"/>
          <w:sz w:val="28"/>
          <w:szCs w:val="28"/>
        </w:rPr>
        <w:t xml:space="preserve"> деятельности;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2.3.5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организует массовые мероприятия, ориентированные на развитие общей и читательской культуры личности, содейст</w:t>
      </w:r>
      <w:r w:rsidRPr="00FD36D2">
        <w:rPr>
          <w:color w:val="000000"/>
          <w:sz w:val="28"/>
          <w:szCs w:val="28"/>
        </w:rPr>
        <w:softHyphen/>
        <w:t>вует развитию критического мышления;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2.3.6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содействует членам педагогического коллектива и ад</w:t>
      </w:r>
      <w:r w:rsidRPr="00FD36D2">
        <w:rPr>
          <w:color w:val="000000"/>
          <w:sz w:val="28"/>
          <w:szCs w:val="28"/>
        </w:rPr>
        <w:softHyphen/>
        <w:t>министрации школы в организации образовательного процесса и досуга обучаю</w:t>
      </w:r>
      <w:r>
        <w:rPr>
          <w:color w:val="000000"/>
          <w:sz w:val="28"/>
          <w:szCs w:val="28"/>
        </w:rPr>
        <w:t>щихся (просмотр видеофильмов, С</w:t>
      </w:r>
      <w:proofErr w:type="gramStart"/>
      <w:r>
        <w:rPr>
          <w:color w:val="000000"/>
          <w:sz w:val="28"/>
          <w:szCs w:val="28"/>
          <w:lang w:val="en-US"/>
        </w:rPr>
        <w:t>D</w:t>
      </w:r>
      <w:proofErr w:type="gramEnd"/>
      <w:r w:rsidRPr="00FD36D2">
        <w:rPr>
          <w:color w:val="000000"/>
          <w:sz w:val="28"/>
          <w:szCs w:val="28"/>
        </w:rPr>
        <w:t>-дисков, презентации развивающих компьютерных игр)</w:t>
      </w:r>
      <w:r>
        <w:rPr>
          <w:color w:val="000000"/>
          <w:sz w:val="28"/>
          <w:szCs w:val="28"/>
        </w:rPr>
        <w:t>.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FD36D2">
        <w:rPr>
          <w:color w:val="000000"/>
          <w:sz w:val="28"/>
          <w:szCs w:val="28"/>
        </w:rPr>
        <w:t>2.4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Библиотека осуществляет дифференци</w:t>
      </w:r>
      <w:r w:rsidRPr="00FD36D2">
        <w:rPr>
          <w:color w:val="000000"/>
          <w:sz w:val="28"/>
          <w:szCs w:val="28"/>
        </w:rPr>
        <w:softHyphen/>
        <w:t>рованное библиотечно-информационное об</w:t>
      </w:r>
      <w:r w:rsidRPr="00FD36D2">
        <w:rPr>
          <w:color w:val="000000"/>
          <w:sz w:val="28"/>
          <w:szCs w:val="28"/>
        </w:rPr>
        <w:softHyphen/>
        <w:t>служивание педагогических работников: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2.4.1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выявляет информационные потребности и удовлетво</w:t>
      </w:r>
      <w:r w:rsidRPr="00FD36D2">
        <w:rPr>
          <w:color w:val="000000"/>
          <w:sz w:val="28"/>
          <w:szCs w:val="28"/>
        </w:rPr>
        <w:softHyphen/>
        <w:t>ряет запросы, связанные с обучением, воспитанием и здоровьем детей;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2.4.2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выявляет информационные потребности и удовлетво</w:t>
      </w:r>
      <w:r w:rsidRPr="00FD36D2">
        <w:rPr>
          <w:color w:val="000000"/>
          <w:sz w:val="28"/>
          <w:szCs w:val="28"/>
        </w:rPr>
        <w:softHyphen/>
        <w:t>ряет запросы в области педагогических инноваций и новых тех</w:t>
      </w:r>
      <w:r w:rsidRPr="00FD36D2">
        <w:rPr>
          <w:color w:val="000000"/>
          <w:sz w:val="28"/>
          <w:szCs w:val="28"/>
        </w:rPr>
        <w:softHyphen/>
        <w:t>нологий;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2.4.3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содействует профессиональной компетенции, повыше</w:t>
      </w:r>
      <w:r w:rsidRPr="00FD36D2">
        <w:rPr>
          <w:color w:val="000000"/>
          <w:sz w:val="28"/>
          <w:szCs w:val="28"/>
        </w:rPr>
        <w:softHyphen/>
        <w:t>нию квалификации, проведению аттестации;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2.4.4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создает банк педагогической информации как основы единой информационной службы школы, осуществляет накоп</w:t>
      </w:r>
      <w:r w:rsidRPr="00FD36D2">
        <w:rPr>
          <w:color w:val="000000"/>
          <w:sz w:val="28"/>
          <w:szCs w:val="28"/>
        </w:rPr>
        <w:softHyphen/>
        <w:t>ление, систематизацию информации по предметам, разделам и темам;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2.4.5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организует доступ к банку педагогической информации на любых носителях, просмотр электронных версий педагогиче</w:t>
      </w:r>
      <w:r w:rsidRPr="00FD36D2">
        <w:rPr>
          <w:color w:val="000000"/>
          <w:sz w:val="28"/>
          <w:szCs w:val="28"/>
        </w:rPr>
        <w:softHyphen/>
        <w:t>ских изданий;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2.4.6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осуществляет текущее информирование (дни информа</w:t>
      </w:r>
      <w:r w:rsidRPr="00FD36D2">
        <w:rPr>
          <w:color w:val="000000"/>
          <w:sz w:val="28"/>
          <w:szCs w:val="28"/>
        </w:rPr>
        <w:softHyphen/>
        <w:t>ции, обзоры новых поступлений и публикаций), информирова</w:t>
      </w:r>
      <w:r w:rsidRPr="00FD36D2">
        <w:rPr>
          <w:color w:val="000000"/>
          <w:sz w:val="28"/>
          <w:szCs w:val="28"/>
        </w:rPr>
        <w:softHyphen/>
        <w:t>ние директора школы по вопросам управления образовательным процессом;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2.4.7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поддерживает деятельность педагогических работников в области создания инфо</w:t>
      </w:r>
      <w:r>
        <w:rPr>
          <w:color w:val="000000"/>
          <w:sz w:val="28"/>
          <w:szCs w:val="28"/>
        </w:rPr>
        <w:t>рмационных продуктов (документе</w:t>
      </w:r>
      <w:r w:rsidRPr="00FD36D2">
        <w:rPr>
          <w:color w:val="000000"/>
          <w:sz w:val="28"/>
          <w:szCs w:val="28"/>
        </w:rPr>
        <w:t xml:space="preserve"> базы данных и т. п.);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2.4.8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способствует проведению занятий  по формировани</w:t>
      </w:r>
      <w:r>
        <w:rPr>
          <w:color w:val="000000"/>
          <w:sz w:val="28"/>
          <w:szCs w:val="28"/>
        </w:rPr>
        <w:t>ю</w:t>
      </w:r>
      <w:r w:rsidRPr="00FD36D2">
        <w:rPr>
          <w:color w:val="000000"/>
          <w:sz w:val="28"/>
          <w:szCs w:val="28"/>
        </w:rPr>
        <w:t xml:space="preserve"> информационной культуры, являе</w:t>
      </w:r>
      <w:r>
        <w:rPr>
          <w:color w:val="000000"/>
          <w:sz w:val="28"/>
          <w:szCs w:val="28"/>
        </w:rPr>
        <w:t>тся базой для проведения прак</w:t>
      </w:r>
      <w:r w:rsidRPr="00FD36D2">
        <w:rPr>
          <w:color w:val="000000"/>
          <w:sz w:val="28"/>
          <w:szCs w:val="28"/>
        </w:rPr>
        <w:t>тических занятий по работе с информационными ресурсами.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2.5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   Библиотека   осуществляет   дифференци</w:t>
      </w:r>
      <w:r w:rsidRPr="00FD36D2">
        <w:rPr>
          <w:color w:val="000000"/>
          <w:sz w:val="28"/>
          <w:szCs w:val="28"/>
        </w:rPr>
        <w:softHyphen/>
        <w:t>рованное      библи</w:t>
      </w:r>
      <w:r>
        <w:rPr>
          <w:color w:val="000000"/>
          <w:sz w:val="28"/>
          <w:szCs w:val="28"/>
        </w:rPr>
        <w:t>отечно-информационное      об</w:t>
      </w:r>
      <w:r w:rsidRPr="00FD36D2">
        <w:rPr>
          <w:color w:val="000000"/>
          <w:sz w:val="28"/>
          <w:szCs w:val="28"/>
        </w:rPr>
        <w:t>служивание родителей (иных законных представителей) обучающихся</w:t>
      </w:r>
      <w:r>
        <w:rPr>
          <w:color w:val="000000"/>
          <w:sz w:val="28"/>
          <w:szCs w:val="28"/>
        </w:rPr>
        <w:t>.</w:t>
      </w:r>
    </w:p>
    <w:p w:rsidR="00B86BE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6.</w:t>
      </w:r>
      <w:r w:rsidRPr="00FD36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Pr="00FD36D2">
        <w:rPr>
          <w:color w:val="000000"/>
          <w:sz w:val="28"/>
          <w:szCs w:val="28"/>
        </w:rPr>
        <w:t>довлетворяет запросы пользователей и информирует о новых поступлениях в библиотеку</w:t>
      </w:r>
      <w:r>
        <w:rPr>
          <w:color w:val="000000"/>
          <w:sz w:val="28"/>
          <w:szCs w:val="28"/>
        </w:rPr>
        <w:t>.</w:t>
      </w:r>
    </w:p>
    <w:p w:rsidR="00B86BE2" w:rsidRDefault="00B86BE2" w:rsidP="00B86BE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B86BE2" w:rsidRDefault="00B86BE2" w:rsidP="00B86BE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15684A">
        <w:rPr>
          <w:bCs/>
          <w:color w:val="000000"/>
          <w:sz w:val="28"/>
          <w:szCs w:val="28"/>
        </w:rPr>
        <w:t>3. Организация деятельности библиотеки.</w:t>
      </w:r>
    </w:p>
    <w:p w:rsidR="0015684A" w:rsidRPr="0015684A" w:rsidRDefault="0015684A" w:rsidP="00B86BE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546D3"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Библиотечно-информационное обслуживание осуществляет</w:t>
      </w:r>
      <w:r w:rsidRPr="00FD36D2">
        <w:rPr>
          <w:color w:val="000000"/>
          <w:sz w:val="28"/>
          <w:szCs w:val="28"/>
        </w:rPr>
        <w:softHyphen/>
        <w:t>ся на основе библиотечно-информационных ресурсов в соответ</w:t>
      </w:r>
      <w:r w:rsidRPr="00FD36D2">
        <w:rPr>
          <w:color w:val="000000"/>
          <w:sz w:val="28"/>
          <w:szCs w:val="28"/>
        </w:rPr>
        <w:softHyphen/>
        <w:t>ствии с учебным и воспитательным планами школы, програм</w:t>
      </w:r>
      <w:r w:rsidRPr="00FD36D2">
        <w:rPr>
          <w:color w:val="000000"/>
          <w:sz w:val="28"/>
          <w:szCs w:val="28"/>
        </w:rPr>
        <w:softHyphen/>
        <w:t>мами, проектами и планом работы библиотеки.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46BC1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В соответствии с пунктом 3 статьи 35 Федерального закона «Об образовании» п</w:t>
      </w:r>
      <w:r w:rsidRPr="00336725">
        <w:rPr>
          <w:color w:val="000000"/>
          <w:sz w:val="28"/>
          <w:szCs w:val="28"/>
        </w:rPr>
        <w:t>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6D2">
        <w:rPr>
          <w:color w:val="000000"/>
          <w:sz w:val="28"/>
          <w:szCs w:val="28"/>
        </w:rPr>
        <w:t>Библиотека вправе предоставлять платные библиотечно-информационные услуги, перечень которых определяется Уста</w:t>
      </w:r>
      <w:r w:rsidRPr="00FD36D2">
        <w:rPr>
          <w:color w:val="000000"/>
          <w:sz w:val="28"/>
          <w:szCs w:val="28"/>
        </w:rPr>
        <w:softHyphen/>
        <w:t>вом школы.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46BC1"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Спонсорская помощь, полученная библиотекой в виде целе</w:t>
      </w:r>
      <w:r w:rsidRPr="00FD36D2">
        <w:rPr>
          <w:color w:val="000000"/>
          <w:sz w:val="28"/>
          <w:szCs w:val="28"/>
        </w:rPr>
        <w:softHyphen/>
        <w:t xml:space="preserve">вых средств на комплектование фонда и закупку оборудования, не влечет снижения нормативов и (или) абсолютных размеров финансирования из бюджета </w:t>
      </w:r>
      <w:r w:rsidRPr="00FD36D2">
        <w:rPr>
          <w:color w:val="000000"/>
          <w:sz w:val="28"/>
          <w:szCs w:val="28"/>
        </w:rPr>
        <w:lastRenderedPageBreak/>
        <w:t>школы. Денежные средства за сданную библиотекой макулатуру расходуются на улучшение материально-технической базы библиотеки, подписку профес</w:t>
      </w:r>
      <w:r w:rsidRPr="00FD36D2">
        <w:rPr>
          <w:color w:val="000000"/>
          <w:sz w:val="28"/>
          <w:szCs w:val="28"/>
        </w:rPr>
        <w:softHyphen/>
        <w:t>сиональных изданий, комплектование фонда документов.</w:t>
      </w:r>
    </w:p>
    <w:p w:rsidR="00B86BE2" w:rsidRPr="00306BF5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86BE2"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Школа создает условия для сохранности аппаратуры, обору</w:t>
      </w:r>
      <w:r w:rsidRPr="00FD36D2">
        <w:rPr>
          <w:color w:val="000000"/>
          <w:sz w:val="28"/>
          <w:szCs w:val="28"/>
        </w:rPr>
        <w:softHyphen/>
        <w:t>дования и имущества библиотеки</w:t>
      </w:r>
      <w:r>
        <w:rPr>
          <w:color w:val="000000"/>
          <w:sz w:val="28"/>
          <w:szCs w:val="28"/>
        </w:rPr>
        <w:t>.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Ответственность за систематичность и качество комплекто</w:t>
      </w:r>
      <w:r w:rsidRPr="00FD36D2">
        <w:rPr>
          <w:color w:val="000000"/>
          <w:sz w:val="28"/>
          <w:szCs w:val="28"/>
        </w:rPr>
        <w:softHyphen/>
        <w:t>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</w:t>
      </w:r>
      <w:r w:rsidRPr="00FD36D2">
        <w:rPr>
          <w:color w:val="000000"/>
          <w:sz w:val="28"/>
          <w:szCs w:val="28"/>
        </w:rPr>
        <w:softHyphen/>
        <w:t>ствии с Уставом школы.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Режим работы библиотеки определяется заведующим библиотекой (библиотекарем) в соответствии с правилами внут</w:t>
      </w:r>
      <w:r w:rsidRPr="00FD36D2">
        <w:rPr>
          <w:color w:val="000000"/>
          <w:sz w:val="28"/>
          <w:szCs w:val="28"/>
        </w:rPr>
        <w:softHyphen/>
        <w:t>реннего распорядка школы. При определении режима работы библиотеки предусматривается выделение: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D36D2">
        <w:rPr>
          <w:color w:val="000000"/>
          <w:sz w:val="28"/>
          <w:szCs w:val="28"/>
        </w:rPr>
        <w:t>- двух часов рабочего времени ежедневно на выполнение</w:t>
      </w:r>
      <w:r>
        <w:rPr>
          <w:sz w:val="28"/>
          <w:szCs w:val="28"/>
        </w:rPr>
        <w:t xml:space="preserve"> </w:t>
      </w:r>
      <w:r w:rsidRPr="00FD36D2">
        <w:rPr>
          <w:color w:val="000000"/>
          <w:sz w:val="28"/>
          <w:szCs w:val="28"/>
        </w:rPr>
        <w:t>внутри</w:t>
      </w:r>
      <w:r>
        <w:rPr>
          <w:color w:val="000000"/>
          <w:sz w:val="28"/>
          <w:szCs w:val="28"/>
        </w:rPr>
        <w:t xml:space="preserve"> </w:t>
      </w:r>
      <w:r w:rsidRPr="00FD36D2">
        <w:rPr>
          <w:color w:val="000000"/>
          <w:sz w:val="28"/>
          <w:szCs w:val="28"/>
        </w:rPr>
        <w:t>библиотечной работы;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D36D2">
        <w:rPr>
          <w:color w:val="000000"/>
          <w:sz w:val="28"/>
          <w:szCs w:val="28"/>
        </w:rPr>
        <w:t>- одного раза в месяц - санитарного дня, в который обслу</w:t>
      </w:r>
      <w:r w:rsidRPr="00FD36D2">
        <w:rPr>
          <w:color w:val="000000"/>
          <w:sz w:val="28"/>
          <w:szCs w:val="28"/>
        </w:rPr>
        <w:softHyphen/>
        <w:t>живание пользователей не производится;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D36D2">
        <w:rPr>
          <w:color w:val="000000"/>
          <w:sz w:val="28"/>
          <w:szCs w:val="28"/>
        </w:rPr>
        <w:t>- не менее одного раза в месяц - методического дня.</w:t>
      </w:r>
    </w:p>
    <w:p w:rsidR="00B86BE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B86BE2" w:rsidRDefault="00B86BE2" w:rsidP="00B86BE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15684A">
        <w:rPr>
          <w:bCs/>
          <w:color w:val="000000"/>
          <w:sz w:val="28"/>
          <w:szCs w:val="28"/>
        </w:rPr>
        <w:t>4. Взаимодействие.</w:t>
      </w:r>
    </w:p>
    <w:p w:rsidR="0015684A" w:rsidRPr="0015684A" w:rsidRDefault="0015684A" w:rsidP="00B86BE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36D2">
        <w:rPr>
          <w:color w:val="000000"/>
          <w:sz w:val="28"/>
          <w:szCs w:val="28"/>
        </w:rPr>
        <w:t>4.1</w:t>
      </w:r>
      <w:r>
        <w:rPr>
          <w:color w:val="000000"/>
          <w:sz w:val="28"/>
          <w:szCs w:val="28"/>
        </w:rPr>
        <w:t>.</w:t>
      </w:r>
      <w:r w:rsidRPr="00FD36D2">
        <w:rPr>
          <w:color w:val="000000"/>
          <w:sz w:val="28"/>
          <w:szCs w:val="28"/>
        </w:rPr>
        <w:t xml:space="preserve"> В целях обеспечения рационального использования ин</w:t>
      </w:r>
      <w:r w:rsidRPr="00FD36D2">
        <w:rPr>
          <w:color w:val="000000"/>
          <w:sz w:val="28"/>
          <w:szCs w:val="28"/>
        </w:rPr>
        <w:softHyphen/>
        <w:t>формационных ресурсов биб</w:t>
      </w:r>
      <w:r w:rsidRPr="00FD36D2">
        <w:rPr>
          <w:color w:val="000000"/>
          <w:sz w:val="28"/>
          <w:szCs w:val="28"/>
        </w:rPr>
        <w:softHyphen/>
        <w:t>лиотека школы взаимодействует с библиотеками другим школ, библиотеками Министерства культуры Российской Федерации, другими учреждениями, фондами, организациями.</w:t>
      </w:r>
    </w:p>
    <w:p w:rsidR="00B86BE2" w:rsidRPr="00FD36D2" w:rsidRDefault="00B86BE2" w:rsidP="00B86BE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86BE2" w:rsidRDefault="00B86BE2" w:rsidP="00B86BE2"/>
    <w:p w:rsidR="00524F27" w:rsidRDefault="00524F27" w:rsidP="00524F27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sectPr w:rsidR="00524F27" w:rsidSect="00524F2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27"/>
    <w:rsid w:val="0015684A"/>
    <w:rsid w:val="00415660"/>
    <w:rsid w:val="00524F27"/>
    <w:rsid w:val="007939B2"/>
    <w:rsid w:val="008908E1"/>
    <w:rsid w:val="009052D5"/>
    <w:rsid w:val="00A410F4"/>
    <w:rsid w:val="00B86BE2"/>
    <w:rsid w:val="00E45E7E"/>
    <w:rsid w:val="00FE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6BE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86BE2"/>
    <w:rPr>
      <w:b/>
      <w:bCs/>
    </w:rPr>
  </w:style>
  <w:style w:type="table" w:styleId="a5">
    <w:name w:val="Table Grid"/>
    <w:basedOn w:val="a1"/>
    <w:uiPriority w:val="59"/>
    <w:rsid w:val="001568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2014-11-29T13:39:00Z</cp:lastPrinted>
  <dcterms:created xsi:type="dcterms:W3CDTF">2014-11-29T06:37:00Z</dcterms:created>
  <dcterms:modified xsi:type="dcterms:W3CDTF">2014-11-29T13:39:00Z</dcterms:modified>
</cp:coreProperties>
</file>